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1DFAE" w14:textId="77777777" w:rsidR="00A11CFF" w:rsidRDefault="00A11CFF">
      <w:pPr>
        <w:rPr>
          <w:rFonts w:ascii="Times New Roman" w:hAnsi="Times New Roman"/>
          <w:sz w:val="24"/>
          <w:szCs w:val="24"/>
        </w:rPr>
      </w:pPr>
    </w:p>
    <w:p w14:paraId="155F1A16" w14:textId="77777777" w:rsidR="00A11CFF" w:rsidRDefault="00A11CF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A11CFF" w14:paraId="0ECD7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4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88BD7" w14:textId="77777777" w:rsidR="00A11CFF" w:rsidRDefault="007E4AF7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5360390F" wp14:editId="2D79D602">
                  <wp:extent cx="1709927" cy="2253356"/>
                  <wp:effectExtent l="0" t="0" r="0" b="0"/>
                  <wp:docPr id="1073741825" name="officeArt object" descr="IMG_331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3318.jpeg" descr="IMG_3318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927" cy="225335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ACBE" w14:textId="77777777" w:rsidR="00A11CFF" w:rsidRDefault="007E4AF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мангелдинова Аделя Женисовна</w:t>
            </w:r>
          </w:p>
          <w:p w14:paraId="1D84D5C2" w14:textId="77777777" w:rsidR="00A11CFF" w:rsidRDefault="007E4AF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Заң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гер</w:t>
            </w:r>
          </w:p>
          <w:p w14:paraId="0C093A10" w14:textId="77777777" w:rsidR="00A11CFF" w:rsidRDefault="007E4AF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және экономика факультетінің «Құқықтану» білім беру бағдарламасының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курс білімгері</w:t>
            </w:r>
          </w:p>
          <w:p w14:paraId="59052F55" w14:textId="77777777" w:rsidR="00A11CFF" w:rsidRDefault="007E4AF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21.07.2005</w:t>
            </w:r>
          </w:p>
          <w:p w14:paraId="36F5C092" w14:textId="77777777" w:rsidR="00A11CFF" w:rsidRDefault="007E4AF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жастар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12 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Өтенай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0CE98213" w14:textId="77777777" w:rsidR="00A11CFF" w:rsidRDefault="007E4AF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</w:p>
          <w:p w14:paraId="752FCEFE" w14:textId="77777777" w:rsidR="00A11CFF" w:rsidRDefault="007E4AF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+7(775)461 67 71</w:t>
            </w:r>
          </w:p>
          <w:p w14:paraId="4624DA0A" w14:textId="77777777" w:rsidR="00A11CFF" w:rsidRDefault="007E4AF7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amangeldinovaadelya05@mail.ru</w:t>
              </w:r>
            </w:hyperlink>
          </w:p>
        </w:tc>
      </w:tr>
      <w:tr w:rsidR="00A11CFF" w14:paraId="1AC30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5CAAE" w14:textId="77777777" w:rsidR="00A11CFF" w:rsidRDefault="007E4AF7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024D7438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3752" w14:textId="77777777" w:rsidR="00A11CFF" w:rsidRDefault="007E4AF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</w:p>
          <w:p w14:paraId="1C0740BA" w14:textId="77777777" w:rsidR="00A11CFF" w:rsidRDefault="007E4AF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сәуір </w:t>
            </w:r>
          </w:p>
          <w:p w14:paraId="5D4AD465" w14:textId="77777777" w:rsidR="00A11CFF" w:rsidRDefault="007E4AF7">
            <w:pPr>
              <w:widowControl w:val="0"/>
              <w:spacing w:after="0" w:line="240" w:lineRule="auto"/>
              <w:outlineLvl w:val="2"/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 облысы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 гарнизоны әскери прокуратурасы</w:t>
            </w:r>
          </w:p>
        </w:tc>
      </w:tr>
      <w:tr w:rsidR="00A11CFF" w14:paraId="43F6D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8F54" w14:textId="77777777" w:rsidR="00A11CFF" w:rsidRDefault="007E4AF7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5E7C" w14:textId="77777777" w:rsidR="00A11CFF" w:rsidRDefault="007E4A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және экономика факультетінің «құқықтану» білім беру бағдарламасының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курс білімгері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239422" w14:textId="77777777" w:rsidR="00A11CFF" w:rsidRDefault="007E4AF7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3.65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1CFF" w14:paraId="27F15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E732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5A01" w14:textId="77777777" w:rsidR="00A11CFF" w:rsidRDefault="007E4AF7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•Компьютерлік сауаттылық </w:t>
            </w:r>
            <w:r>
              <w:rPr>
                <w:rFonts w:ascii="Times New Roman" w:hAnsi="Times New Roman"/>
                <w:sz w:val="24"/>
                <w:szCs w:val="24"/>
              </w:rPr>
              <w:t>(Word, PowerPoint)</w:t>
            </w:r>
          </w:p>
          <w:p w14:paraId="45DFC77B" w14:textId="77777777" w:rsidR="00A11CFF" w:rsidRDefault="007E4AF7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•Командада және жеке жұмыс істеу дағдысы</w:t>
            </w:r>
          </w:p>
          <w:p w14:paraId="34F4A1D6" w14:textId="77777777" w:rsidR="00A11CFF" w:rsidRDefault="007E4AF7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•Ақпаратты талдау және жүйелеу қабілеті </w:t>
            </w:r>
          </w:p>
        </w:tc>
      </w:tr>
      <w:tr w:rsidR="00A11CFF" w14:paraId="22605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7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5033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6A3F2" w14:textId="77777777" w:rsidR="00A11CFF" w:rsidRDefault="007E4A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міндеттерді орындауға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91C58A5" w14:textId="77777777" w:rsidR="00A11CFF" w:rsidRDefault="007E4A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құқықтық құжаттармен жұмыс істеу кезінде мұқият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F81BB0F" w14:textId="77777777" w:rsidR="00A11CFF" w:rsidRDefault="007E4A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критикалық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EF217E0" w14:textId="77777777" w:rsidR="00A11CFF" w:rsidRDefault="007E4A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аналитикалық ақыл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88AB5A7" w14:textId="77777777" w:rsidR="00A11CFF" w:rsidRDefault="007E4A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C67BA3C" w14:textId="77777777" w:rsidR="00A11CFF" w:rsidRDefault="007E4AF7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жаңа білімдерге ізденіс</w:t>
            </w:r>
          </w:p>
        </w:tc>
      </w:tr>
      <w:tr w:rsidR="00A11CFF" w14:paraId="11AF1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3"/>
        </w:trPr>
        <w:tc>
          <w:tcPr>
            <w:tcW w:w="164" w:type="dxa"/>
            <w:tcBorders>
              <w:top w:val="single" w:sz="8" w:space="0" w:color="FFFFFF"/>
              <w:left w:val="nil"/>
              <w:bottom w:val="nil"/>
              <w:right w:val="single" w:sz="4" w:space="0" w:color="FFFFFF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D5DC" w14:textId="77777777" w:rsidR="00A11CFF" w:rsidRDefault="00A11CFF"/>
        </w:tc>
        <w:tc>
          <w:tcPr>
            <w:tcW w:w="25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6560E" w14:textId="77777777" w:rsidR="00A11CFF" w:rsidRDefault="007E4AF7">
            <w:pPr>
              <w:widowControl w:val="0"/>
              <w:spacing w:after="0"/>
              <w:jc w:val="both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ЖЕТІСТІКТЕРІ</w:t>
            </w:r>
          </w:p>
        </w:tc>
        <w:tc>
          <w:tcPr>
            <w:tcW w:w="6630" w:type="dxa"/>
            <w:tcBorders>
              <w:top w:val="single" w:sz="8" w:space="0" w:color="FFFFFF"/>
              <w:left w:val="single" w:sz="4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1799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Symbol" w:hAnsi="Symbol"/>
                <w:sz w:val="26"/>
                <w:szCs w:val="26"/>
              </w:rPr>
              <w:t>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V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Республиканском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конкурсе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Цивилист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среди студентов специальностей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 </w:t>
            </w:r>
            <w:r>
              <w:rPr>
                <w:rFonts w:ascii="Times New Roman" w:hAnsi="Times New Roman"/>
                <w:sz w:val="26"/>
                <w:szCs w:val="26"/>
              </w:rPr>
              <w:t>Юриспруденция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Правоведение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атты конкурсының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 </w:t>
            </w:r>
            <w:r>
              <w:rPr>
                <w:rFonts w:ascii="Times New Roman" w:hAnsi="Times New Roman"/>
                <w:sz w:val="26"/>
                <w:szCs w:val="26"/>
              </w:rPr>
              <w:t>орын иегері</w:t>
            </w:r>
          </w:p>
          <w:p w14:paraId="3016317C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Symbol" w:hAnsi="Symbol"/>
                <w:sz w:val="26"/>
                <w:szCs w:val="26"/>
              </w:rPr>
              <w:t xml:space="preserve">· </w:t>
            </w:r>
            <w:r>
              <w:rPr>
                <w:rFonts w:ascii="Times New Roman" w:hAnsi="Times New Roman"/>
                <w:sz w:val="26"/>
                <w:szCs w:val="26"/>
                <w:lang w:val="de-DE"/>
              </w:rPr>
              <w:t xml:space="preserve">Huawei </w:t>
            </w:r>
            <w:r>
              <w:rPr>
                <w:rFonts w:ascii="Times New Roman" w:hAnsi="Times New Roman"/>
                <w:sz w:val="26"/>
                <w:szCs w:val="26"/>
              </w:rPr>
              <w:t>компаниясының кәсіби даму курсы</w:t>
            </w:r>
            <w:r>
              <w:rPr>
                <w:rFonts w:ascii="Times New Roman" w:hAnsi="Times New Roman"/>
                <w:sz w:val="26"/>
                <w:szCs w:val="26"/>
              </w:rPr>
              <w:t>.(2025</w:t>
            </w:r>
          </w:p>
          <w:p w14:paraId="5E7520E9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.)</w:t>
            </w:r>
          </w:p>
          <w:p w14:paraId="4E7C73B2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•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Қазақстан Республикасының Қаржылық мониториг агентігі Жетісу облысы бойынша экономикалық тергеп тексеру департаменті өткізген конкурстың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орын иегері </w:t>
            </w:r>
            <w:r>
              <w:rPr>
                <w:rFonts w:ascii="Times New Roman" w:hAnsi="Times New Roman"/>
                <w:sz w:val="26"/>
                <w:szCs w:val="26"/>
              </w:rPr>
              <w:t>(2025</w:t>
            </w: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.)</w:t>
            </w:r>
          </w:p>
          <w:p w14:paraId="176F4078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Symbol" w:hAnsi="Symbol"/>
                <w:sz w:val="26"/>
                <w:szCs w:val="26"/>
              </w:rPr>
              <w:t xml:space="preserve">· </w:t>
            </w:r>
            <w:r>
              <w:rPr>
                <w:rFonts w:ascii="Times New Roman" w:hAnsi="Times New Roman"/>
                <w:sz w:val="26"/>
                <w:szCs w:val="26"/>
              </w:rPr>
              <w:t>Қаржылық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қауіпсіздік бойынша республикалық</w:t>
            </w:r>
          </w:p>
          <w:p w14:paraId="2208F60A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диктанттың жеңімпазы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нәтижесі —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балл </w:t>
            </w:r>
            <w:r>
              <w:rPr>
                <w:rFonts w:ascii="Times New Roman" w:hAnsi="Times New Roman"/>
                <w:sz w:val="26"/>
                <w:szCs w:val="26"/>
              </w:rPr>
              <w:t>(2025</w:t>
            </w:r>
          </w:p>
          <w:p w14:paraId="4CD3AB2F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  <w:p w14:paraId="6F5B03D6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before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•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Coursera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онлайн курсының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</w:rPr>
              <w:t>бағдарламасынан өттім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ChatGPT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арқылы жаңашыл оқыту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Generative Al for Everyone .</w:t>
            </w:r>
          </w:p>
        </w:tc>
      </w:tr>
    </w:tbl>
    <w:p w14:paraId="057DF7CA" w14:textId="77777777" w:rsidR="00A11CFF" w:rsidRDefault="00A11CFF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2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288"/>
      </w:tblGrid>
      <w:tr w:rsidR="00A11CFF" w14:paraId="2F85C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AED7" w14:textId="77777777" w:rsidR="00A11CFF" w:rsidRDefault="007E4AF7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3613D13C" wp14:editId="314EC1B7">
                  <wp:extent cx="1851940" cy="2440501"/>
                  <wp:effectExtent l="0" t="0" r="0" b="0"/>
                  <wp:docPr id="1073741826" name="officeArt object" descr="IMG_331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3318.jpeg" descr="IMG_3318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940" cy="244050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3941" w14:textId="77777777" w:rsidR="00A11CFF" w:rsidRDefault="007E4AF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Амангелдинова Аделя Женисовна</w:t>
            </w:r>
          </w:p>
          <w:p w14:paraId="197079F0" w14:textId="77777777" w:rsidR="00A11CFF" w:rsidRDefault="00A11CF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B02A177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7EF90B53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333458BA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21.07.2005</w:t>
            </w:r>
          </w:p>
          <w:p w14:paraId="7A3CAEDC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Жастар </w:t>
            </w:r>
            <w:r>
              <w:rPr>
                <w:rFonts w:ascii="Times New Roman" w:hAnsi="Times New Roman"/>
                <w:sz w:val="24"/>
                <w:szCs w:val="24"/>
              </w:rPr>
              <w:t>12(</w:t>
            </w:r>
            <w:r>
              <w:rPr>
                <w:rFonts w:ascii="Times New Roman" w:hAnsi="Times New Roman"/>
                <w:sz w:val="24"/>
                <w:szCs w:val="24"/>
              </w:rPr>
              <w:t>Отенай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50D1F38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замужем</w:t>
            </w:r>
          </w:p>
          <w:p w14:paraId="63734D08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+7(7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75) 461 67 71</w:t>
            </w:r>
          </w:p>
          <w:p w14:paraId="595F13C1" w14:textId="77777777" w:rsidR="00A11CFF" w:rsidRDefault="007E4AF7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amangeldinovaadelya05@mail.ru</w:t>
              </w:r>
            </w:hyperlink>
          </w:p>
        </w:tc>
      </w:tr>
      <w:tr w:rsidR="00A11CFF" w14:paraId="33292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6C65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263F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29152AA3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2C116A56" w14:textId="77777777" w:rsidR="00A11CFF" w:rsidRDefault="007E4AF7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военная прокуратура Жетысуской области </w:t>
            </w:r>
          </w:p>
        </w:tc>
      </w:tr>
      <w:tr w:rsidR="00A11CFF" w14:paraId="4BFAF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E7B2" w14:textId="77777777" w:rsidR="00A11CFF" w:rsidRDefault="007E4AF7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965BD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03F0E7D8" w14:textId="77777777" w:rsidR="00A11CFF" w:rsidRDefault="007E4AF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(GPA) 3</w:t>
            </w:r>
            <w:r>
              <w:rPr>
                <w:rFonts w:ascii="Times New Roman" w:hAnsi="Times New Roman"/>
                <w:sz w:val="24"/>
                <w:szCs w:val="24"/>
              </w:rPr>
              <w:t>.65</w:t>
            </w:r>
          </w:p>
        </w:tc>
      </w:tr>
      <w:tr w:rsidR="00A11CFF" w14:paraId="2C5F1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0B48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CB14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 xml:space="preserve">• Уверенный пользователь ПК </w:t>
            </w:r>
            <w:r>
              <w:rPr>
                <w:rFonts w:ascii="Times New Roman" w:hAnsi="Times New Roman"/>
              </w:rPr>
              <w:t>(Word, PowerPoint)</w:t>
            </w:r>
          </w:p>
          <w:p w14:paraId="43CBBD45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>• Навыки работы в команде и самостоятельно</w:t>
            </w:r>
          </w:p>
          <w:p w14:paraId="7A28D568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  <w:r>
              <w:rPr>
                <w:rFonts w:ascii="Times New Roman" w:hAnsi="Times New Roman"/>
              </w:rPr>
              <w:t>• Умение анализировать и систематизировать информацию</w:t>
            </w:r>
          </w:p>
          <w:p w14:paraId="0B8FF2B7" w14:textId="77777777" w:rsidR="00A11CFF" w:rsidRDefault="00A11CFF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</w:p>
        </w:tc>
      </w:tr>
      <w:tr w:rsidR="00A11CFF" w14:paraId="3705E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B0B5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E6C0" w14:textId="77777777" w:rsidR="00A11CFF" w:rsidRDefault="007E4AF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78502CF" w14:textId="77777777" w:rsidR="00A11CFF" w:rsidRDefault="007E4AF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4C97560" w14:textId="77777777" w:rsidR="00A11CFF" w:rsidRDefault="007E4AF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FA8A3DE" w14:textId="77777777" w:rsidR="00A11CFF" w:rsidRDefault="007E4AF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3A333C5" w14:textId="77777777" w:rsidR="00A11CFF" w:rsidRDefault="007E4AF7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11CFF" w14:paraId="272F6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D238" w14:textId="77777777" w:rsidR="00A11CFF" w:rsidRDefault="007E4AF7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62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93CD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• Победитель </w:t>
            </w:r>
            <w:r>
              <w:rPr>
                <w:rFonts w:ascii="Times New Roman" w:hAnsi="Times New Roman"/>
              </w:rPr>
              <w:t>1-</w:t>
            </w:r>
            <w:r>
              <w:rPr>
                <w:rFonts w:ascii="Times New Roman" w:hAnsi="Times New Roman"/>
              </w:rPr>
              <w:t xml:space="preserve">го места конкурса </w:t>
            </w:r>
            <w:r>
              <w:rPr>
                <w:rFonts w:ascii="Times New Roman" w:hAnsi="Times New Roman"/>
              </w:rPr>
              <w:t xml:space="preserve">V </w:t>
            </w:r>
            <w:r>
              <w:rPr>
                <w:rFonts w:ascii="Times New Roman" w:hAnsi="Times New Roman"/>
              </w:rPr>
              <w:t>Республиканского конкурса «Цивилист» среди студентов специальностей «Юриспруденция» и «Правоведение»</w:t>
            </w:r>
            <w:r>
              <w:rPr>
                <w:rFonts w:ascii="Times New Roman" w:hAnsi="Times New Roman"/>
              </w:rPr>
              <w:t>.</w:t>
            </w:r>
          </w:p>
          <w:p w14:paraId="1F77D0DA" w14:textId="77777777" w:rsidR="00A11CFF" w:rsidRDefault="007E4AF7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Прошел курс профессионального развития компании </w:t>
            </w:r>
            <w:r>
              <w:rPr>
                <w:rFonts w:ascii="Times New Roman" w:hAnsi="Times New Roman"/>
                <w:lang w:val="de-DE"/>
              </w:rPr>
              <w:t xml:space="preserve">Huawei (2025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.).</w:t>
            </w:r>
          </w:p>
          <w:p w14:paraId="52940992" w14:textId="77777777" w:rsidR="00A11CFF" w:rsidRDefault="007E4AF7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Победитель </w:t>
            </w:r>
            <w:r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/>
              </w:rPr>
              <w:t>го места конкурса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проведенного Департаментом экономического расследования Агентства финансового мониторинга Республики Казахстан по Жетысуской области </w:t>
            </w:r>
            <w:r>
              <w:rPr>
                <w:rFonts w:ascii="Times New Roman" w:hAnsi="Times New Roman"/>
              </w:rPr>
              <w:t xml:space="preserve">(2025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.).</w:t>
            </w:r>
          </w:p>
          <w:p w14:paraId="143FFFBB" w14:textId="77777777" w:rsidR="00A11CFF" w:rsidRDefault="007E4AF7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Победитель республиканского диктанта по финансовой безопасности с результатом — </w:t>
            </w:r>
            <w:r>
              <w:rPr>
                <w:rFonts w:ascii="Times New Roman" w:hAnsi="Times New Roman"/>
              </w:rPr>
              <w:t xml:space="preserve">100 </w:t>
            </w:r>
            <w:r>
              <w:rPr>
                <w:rFonts w:ascii="Times New Roman" w:hAnsi="Times New Roman"/>
              </w:rPr>
              <w:t xml:space="preserve">баллов </w:t>
            </w:r>
            <w:r>
              <w:rPr>
                <w:rFonts w:ascii="Times New Roman" w:hAnsi="Times New Roman"/>
              </w:rPr>
              <w:t xml:space="preserve">(2025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.).</w:t>
            </w:r>
          </w:p>
          <w:p w14:paraId="76426CAA" w14:textId="77777777" w:rsidR="00A11CFF" w:rsidRDefault="007E4AF7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Прошел два онлайн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курса на платформе </w:t>
            </w:r>
            <w:r>
              <w:rPr>
                <w:rFonts w:ascii="Times New Roman" w:hAnsi="Times New Roman"/>
                <w:lang w:val="fr-FR"/>
              </w:rPr>
              <w:t xml:space="preserve">Coursera: </w:t>
            </w:r>
            <w:r>
              <w:rPr>
                <w:rFonts w:ascii="Times New Roman" w:hAnsi="Times New Roman"/>
              </w:rPr>
              <w:t xml:space="preserve">«Инновационное обучение с помощью </w:t>
            </w:r>
            <w:r>
              <w:rPr>
                <w:rFonts w:ascii="Times New Roman" w:hAnsi="Times New Roman"/>
                <w:lang w:val="en-US"/>
              </w:rPr>
              <w:t xml:space="preserve">ChatGPT </w:t>
            </w:r>
            <w:r>
              <w:rPr>
                <w:rFonts w:ascii="Times New Roman" w:hAnsi="Times New Roman"/>
                <w:lang w:val="en-US"/>
              </w:rPr>
              <w:t xml:space="preserve">— </w:t>
            </w:r>
            <w:r>
              <w:rPr>
                <w:rFonts w:ascii="Times New Roman" w:hAnsi="Times New Roman"/>
                <w:lang w:val="en-US"/>
              </w:rPr>
              <w:t>Generative AI for Everyone</w:t>
            </w:r>
            <w:r>
              <w:rPr>
                <w:rFonts w:ascii="Times New Roman" w:hAnsi="Times New Roman"/>
                <w:lang w:val="it-IT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14:paraId="6D4FBDC0" w14:textId="77777777" w:rsidR="00A11CFF" w:rsidRDefault="00A11CFF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</w:p>
        </w:tc>
      </w:tr>
      <w:tr w:rsidR="00A11CFF" w14:paraId="05EFD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  <w:tblHeader/>
        </w:trPr>
        <w:tc>
          <w:tcPr>
            <w:tcW w:w="92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6" w:type="dxa"/>
              <w:left w:w="0" w:type="dxa"/>
              <w:bottom w:w="0" w:type="dxa"/>
              <w:right w:w="0" w:type="dxa"/>
            </w:tcMar>
            <w:vAlign w:val="center"/>
          </w:tcPr>
          <w:p w14:paraId="5FE8ED98" w14:textId="77777777" w:rsidR="00A11CFF" w:rsidRDefault="007E4AF7">
            <w:pPr>
              <w:pStyle w:val="a7"/>
            </w:pPr>
            <w:r>
              <w:t>Подпись</w:t>
            </w:r>
          </w:p>
        </w:tc>
      </w:tr>
    </w:tbl>
    <w:p w14:paraId="5D480F00" w14:textId="77777777" w:rsidR="00A11CFF" w:rsidRDefault="00A11CF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746797" w14:textId="77777777" w:rsidR="00A11CFF" w:rsidRDefault="00A11CF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6477"/>
      </w:tblGrid>
      <w:tr w:rsidR="00A11CFF" w14:paraId="2663E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6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D79B" w14:textId="77777777" w:rsidR="00A11CFF" w:rsidRDefault="007E4AF7">
            <w:pPr>
              <w:pStyle w:val="a5"/>
            </w:pPr>
            <w:r>
              <w:rPr>
                <w:noProof/>
              </w:rPr>
              <w:lastRenderedPageBreak/>
              <w:drawing>
                <wp:inline distT="0" distB="0" distL="0" distR="0" wp14:anchorId="356A57EE" wp14:editId="4BBC261E">
                  <wp:extent cx="1807173" cy="2381507"/>
                  <wp:effectExtent l="0" t="0" r="0" b="0"/>
                  <wp:docPr id="1073741827" name="officeArt object" descr="IMG_331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3318.jpeg" descr="IMG_3318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173" cy="238150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47A7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</w:t>
            </w:r>
            <w:r>
              <w:rPr>
                <w:rFonts w:ascii="Times New Roman" w:hAnsi="Times New Roman"/>
                <w:b/>
                <w:bCs/>
                <w:lang w:val="en-US"/>
              </w:rPr>
              <w:t>mangeldinova Adelya Jenisovna</w:t>
            </w:r>
          </w:p>
          <w:p w14:paraId="271B8C57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Lawyer </w:t>
            </w:r>
          </w:p>
          <w:p w14:paraId="66E3A1B2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Taldykorgan, Zhetysu University named after </w:t>
            </w:r>
          </w:p>
          <w:p w14:paraId="45BF1D6E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4FD8D0CA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Date of birth:21.07.2005</w:t>
            </w:r>
          </w:p>
          <w:p w14:paraId="4BCEA854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City: Taldykorgan,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street Jastar 12</w:t>
            </w:r>
          </w:p>
          <w:p w14:paraId="521C7B47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Marital status: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single</w:t>
            </w:r>
          </w:p>
          <w:p w14:paraId="29B227B0" w14:textId="77777777" w:rsidR="00A11CFF" w:rsidRDefault="007E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+7(7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75)461 67 71</w:t>
            </w:r>
          </w:p>
          <w:p w14:paraId="32A95D0F" w14:textId="77777777" w:rsidR="00A11CFF" w:rsidRDefault="007E4AF7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 address: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amangeldinovaadelya05@mail.ru</w:t>
              </w:r>
            </w:hyperlink>
          </w:p>
        </w:tc>
      </w:tr>
      <w:tr w:rsidR="00A11CFF" w14:paraId="57204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FD61" w14:textId="77777777" w:rsidR="00A11CFF" w:rsidRDefault="00A11C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A88669A" w14:textId="77777777" w:rsidR="00A11CFF" w:rsidRDefault="007E4AF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1DD4FF29" w14:textId="77777777" w:rsidR="00A11CFF" w:rsidRDefault="007E4AF7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Lawyer</w:t>
            </w:r>
          </w:p>
          <w:p w14:paraId="0F4D79E0" w14:textId="77777777" w:rsidR="00A11CFF" w:rsidRDefault="007E4AF7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2A493FC6" w14:textId="77777777" w:rsidR="00A11CFF" w:rsidRDefault="007E4AF7">
            <w:pPr>
              <w:widowControl w:val="0"/>
              <w:spacing w:after="0" w:line="240" w:lineRule="auto"/>
              <w:outlineLvl w:val="2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 Region, Military Prosecutor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Office of the Zhetysu Garrison</w:t>
            </w:r>
          </w:p>
        </w:tc>
      </w:tr>
      <w:tr w:rsidR="00A11CFF" w14:paraId="48EB1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/>
        </w:trPr>
        <w:tc>
          <w:tcPr>
            <w:tcW w:w="287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9867" w14:textId="77777777" w:rsidR="00A11CFF" w:rsidRDefault="007E4AF7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6CE0" w14:textId="77777777" w:rsidR="00A11CFF" w:rsidRDefault="007E4AF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Lawyer</w:t>
            </w:r>
          </w:p>
          <w:p w14:paraId="4045B5D3" w14:textId="77777777" w:rsidR="00A11CFF" w:rsidRDefault="007E4AF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4D5D416F" w14:textId="77777777" w:rsidR="00A11CFF" w:rsidRDefault="007E4AF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 Region,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Military Prosecutor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Office of the Zhetysu Garrison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A41ABD" w14:textId="77777777" w:rsidR="00A11CFF" w:rsidRDefault="007E4AF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Taldykorgan, Zhetysu University named after Ilyas Zhansugurov, </w:t>
            </w:r>
          </w:p>
          <w:p w14:paraId="6BA28F36" w14:textId="77777777" w:rsidR="00A11CFF" w:rsidRDefault="007E4AF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565D008E" w14:textId="77777777" w:rsidR="00A11CFF" w:rsidRDefault="007E4AF7">
            <w:pPr>
              <w:spacing w:after="0" w:line="240" w:lineRule="auto"/>
              <w:ind w:firstLine="142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3.65</w:t>
            </w:r>
          </w:p>
        </w:tc>
      </w:tr>
      <w:tr w:rsidR="00A11CFF" w14:paraId="4BC5D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2A79" w14:textId="77777777" w:rsidR="00A11CFF" w:rsidRDefault="007E4AF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69B5" w14:textId="77777777" w:rsidR="00A11CFF" w:rsidRDefault="007E4AF7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Computer literacy (Word, PowerPoint)</w:t>
            </w:r>
          </w:p>
          <w:p w14:paraId="7F6A0111" w14:textId="77777777" w:rsidR="00A11CFF" w:rsidRDefault="007E4AF7">
            <w:pPr>
              <w:pStyle w:val="a5"/>
              <w:numPr>
                <w:ilvl w:val="0"/>
                <w:numId w:val="4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Ability to work both in a team and independently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0B7F1D9" w14:textId="77777777" w:rsidR="00A11CFF" w:rsidRDefault="007E4AF7">
            <w:pPr>
              <w:pStyle w:val="a5"/>
              <w:numPr>
                <w:ilvl w:val="0"/>
                <w:numId w:val="4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Skills in analyzing and systematizing information</w:t>
            </w:r>
          </w:p>
        </w:tc>
      </w:tr>
      <w:tr w:rsidR="00A11CFF" w14:paraId="0E19C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0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24AD" w14:textId="77777777" w:rsidR="00A11CFF" w:rsidRDefault="007E4AF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F969" w14:textId="77777777" w:rsidR="00A11CFF" w:rsidRDefault="007E4AF7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*competent approach to the implementation of tasks;</w:t>
            </w:r>
          </w:p>
          <w:p w14:paraId="36FEEEA9" w14:textId="77777777" w:rsidR="00A11CFF" w:rsidRDefault="007E4AF7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care when working with legal documents;</w:t>
            </w:r>
          </w:p>
          <w:p w14:paraId="6D16A81A" w14:textId="77777777" w:rsidR="00A11CFF" w:rsidRDefault="007E4AF7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critical thinking;</w:t>
            </w:r>
          </w:p>
          <w:p w14:paraId="193BDE11" w14:textId="77777777" w:rsidR="00A11CFF" w:rsidRDefault="007E4AF7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analytical mind;</w:t>
            </w:r>
          </w:p>
          <w:p w14:paraId="28C2E5F4" w14:textId="77777777" w:rsidR="00A11CFF" w:rsidRDefault="007E4AF7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high responsibility;</w:t>
            </w:r>
          </w:p>
          <w:p w14:paraId="57FC88D2" w14:textId="77777777" w:rsidR="00A11CFF" w:rsidRDefault="007E4AF7">
            <w:pPr>
              <w:spacing w:after="0" w:line="240" w:lineRule="auto"/>
              <w:ind w:firstLine="276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openness to new knowledge</w:t>
            </w:r>
          </w:p>
        </w:tc>
      </w:tr>
      <w:tr w:rsidR="00A11CFF" w14:paraId="6D866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0"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70AD" w14:textId="77777777" w:rsidR="00A11CFF" w:rsidRDefault="007E4AF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5A84" w14:textId="77777777" w:rsidR="00A11CFF" w:rsidRDefault="007E4AF7">
            <w:pPr>
              <w:pStyle w:val="a5"/>
              <w:numPr>
                <w:ilvl w:val="0"/>
                <w:numId w:val="5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Winner of 1st place in the 5th Republican </w:t>
            </w:r>
            <w:r>
              <w:rPr>
                <w:rFonts w:ascii="Times New Roman" w:hAnsi="Times New Roman"/>
                <w:rtl/>
                <w:lang w:val="ar-SA"/>
              </w:rPr>
              <w:t>“</w:t>
            </w:r>
            <w:r>
              <w:rPr>
                <w:rFonts w:ascii="Times New Roman" w:hAnsi="Times New Roman"/>
              </w:rPr>
              <w:t>Civilist</w:t>
            </w:r>
            <w:r>
              <w:rPr>
                <w:rFonts w:ascii="Times New Roman" w:hAnsi="Times New Roman"/>
              </w:rPr>
              <w:t xml:space="preserve">” </w:t>
            </w:r>
            <w:r>
              <w:rPr>
                <w:rFonts w:ascii="Times New Roman" w:hAnsi="Times New Roman"/>
                <w:lang w:val="en-US"/>
              </w:rPr>
              <w:t xml:space="preserve">Competition among students of the </w:t>
            </w:r>
            <w:r>
              <w:rPr>
                <w:rFonts w:ascii="Times New Roman" w:hAnsi="Times New Roman"/>
                <w:rtl/>
                <w:lang w:val="ar-SA"/>
              </w:rPr>
              <w:t>“</w:t>
            </w:r>
            <w:r>
              <w:rPr>
                <w:rFonts w:ascii="Times New Roman" w:hAnsi="Times New Roman"/>
                <w:lang w:val="it-IT"/>
              </w:rPr>
              <w:t>Jurisprudence</w:t>
            </w:r>
            <w:r>
              <w:rPr>
                <w:rFonts w:ascii="Times New Roman" w:hAnsi="Times New Roman"/>
              </w:rPr>
              <w:t xml:space="preserve">” </w:t>
            </w:r>
            <w:r>
              <w:rPr>
                <w:rFonts w:ascii="Times New Roman" w:hAnsi="Times New Roman"/>
                <w:lang w:val="en-US"/>
              </w:rPr>
              <w:t xml:space="preserve">and </w:t>
            </w:r>
            <w:r>
              <w:rPr>
                <w:rFonts w:ascii="Times New Roman" w:hAnsi="Times New Roman"/>
                <w:rtl/>
                <w:lang w:val="ar-SA"/>
              </w:rPr>
              <w:t>“</w:t>
            </w:r>
            <w:r>
              <w:rPr>
                <w:rFonts w:ascii="Times New Roman" w:hAnsi="Times New Roman"/>
              </w:rPr>
              <w:t>Law</w:t>
            </w:r>
            <w:r>
              <w:rPr>
                <w:rFonts w:ascii="Times New Roman" w:hAnsi="Times New Roman"/>
              </w:rPr>
              <w:t xml:space="preserve">” </w:t>
            </w:r>
            <w:r>
              <w:rPr>
                <w:rFonts w:ascii="Times New Roman" w:hAnsi="Times New Roman"/>
              </w:rPr>
              <w:t>specialties.</w:t>
            </w:r>
          </w:p>
          <w:p w14:paraId="5A8C403C" w14:textId="77777777" w:rsidR="00A11CFF" w:rsidRDefault="007E4AF7">
            <w:pPr>
              <w:pStyle w:val="a5"/>
              <w:numPr>
                <w:ilvl w:val="0"/>
                <w:numId w:val="5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Completed a professional development course at Huawei (2025).</w:t>
            </w:r>
          </w:p>
          <w:p w14:paraId="5189262C" w14:textId="77777777" w:rsidR="00A11CFF" w:rsidRDefault="007E4AF7">
            <w:pPr>
              <w:pStyle w:val="a5"/>
              <w:numPr>
                <w:ilvl w:val="0"/>
                <w:numId w:val="5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Winner of 3rd place in a competition held by the Department of Economic Investigation of the Financial Monitoring Agency of the Republic of Kazakhstan in the Zhetysu region (2025).</w:t>
            </w:r>
          </w:p>
          <w:p w14:paraId="158A40CD" w14:textId="77777777" w:rsidR="00A11CFF" w:rsidRDefault="007E4AF7">
            <w:pPr>
              <w:pStyle w:val="a5"/>
              <w:numPr>
                <w:ilvl w:val="0"/>
                <w:numId w:val="5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Winner of the Republican Financial Security Dictation with a score of 100 points (2025).</w:t>
            </w:r>
          </w:p>
          <w:p w14:paraId="73E4B1A4" w14:textId="77777777" w:rsidR="00A11CFF" w:rsidRDefault="007E4AF7">
            <w:pPr>
              <w:pStyle w:val="a5"/>
              <w:numPr>
                <w:ilvl w:val="0"/>
                <w:numId w:val="5"/>
              </w:numPr>
              <w:suppressAutoHyphens/>
              <w:spacing w:before="0" w:after="24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Completed two online courses on Coursera: </w:t>
            </w:r>
            <w:r>
              <w:rPr>
                <w:rFonts w:ascii="Times New Roman" w:hAnsi="Times New Roman"/>
                <w:rtl/>
                <w:lang w:val="ar-SA"/>
              </w:rPr>
              <w:t>“</w:t>
            </w:r>
            <w:r>
              <w:rPr>
                <w:rFonts w:ascii="Times New Roman" w:hAnsi="Times New Roman"/>
                <w:lang w:val="en-US"/>
              </w:rPr>
              <w:t xml:space="preserve">Innovative Learning with ChatGPT </w:t>
            </w:r>
            <w:r>
              <w:rPr>
                <w:rFonts w:ascii="Times New Roman" w:hAnsi="Times New Roman"/>
                <w:lang w:val="en-US"/>
              </w:rPr>
              <w:t xml:space="preserve">— </w:t>
            </w:r>
            <w:r>
              <w:rPr>
                <w:rFonts w:ascii="Times New Roman" w:hAnsi="Times New Roman"/>
                <w:lang w:val="en-US"/>
              </w:rPr>
              <w:t>Generative AI for Everyone.</w:t>
            </w:r>
            <w:r>
              <w:rPr>
                <w:rFonts w:ascii="Times New Roman" w:hAnsi="Times New Roman"/>
              </w:rPr>
              <w:t>”</w:t>
            </w:r>
          </w:p>
          <w:p w14:paraId="277FD11F" w14:textId="77777777" w:rsidR="00A11CFF" w:rsidRDefault="00A11CFF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before="0" w:after="240" w:line="240" w:lineRule="auto"/>
            </w:pPr>
          </w:p>
        </w:tc>
      </w:tr>
    </w:tbl>
    <w:p w14:paraId="57F0FE7F" w14:textId="77777777" w:rsidR="00A11CFF" w:rsidRDefault="00A11CFF">
      <w:pPr>
        <w:spacing w:line="240" w:lineRule="auto"/>
      </w:pPr>
    </w:p>
    <w:sectPr w:rsidR="00A11CFF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1F4D2" w14:textId="77777777" w:rsidR="007E4AF7" w:rsidRDefault="007E4AF7">
      <w:pPr>
        <w:spacing w:after="0" w:line="240" w:lineRule="auto"/>
      </w:pPr>
      <w:r>
        <w:separator/>
      </w:r>
    </w:p>
  </w:endnote>
  <w:endnote w:type="continuationSeparator" w:id="0">
    <w:p w14:paraId="278E1B74" w14:textId="77777777" w:rsidR="007E4AF7" w:rsidRDefault="007E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 Neue Light">
    <w:altName w:val="Arial Nova Light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F9910" w14:textId="77777777" w:rsidR="00A11CFF" w:rsidRDefault="00A11C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F9D62" w14:textId="77777777" w:rsidR="007E4AF7" w:rsidRDefault="007E4AF7">
      <w:pPr>
        <w:spacing w:after="0" w:line="240" w:lineRule="auto"/>
      </w:pPr>
      <w:r>
        <w:separator/>
      </w:r>
    </w:p>
  </w:footnote>
  <w:footnote w:type="continuationSeparator" w:id="0">
    <w:p w14:paraId="48CE6624" w14:textId="77777777" w:rsidR="007E4AF7" w:rsidRDefault="007E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DBFB" w14:textId="77777777" w:rsidR="00A11CFF" w:rsidRDefault="00A11C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E0F15"/>
    <w:multiLevelType w:val="hybridMultilevel"/>
    <w:tmpl w:val="B0C89032"/>
    <w:lvl w:ilvl="0" w:tplc="404285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E87A0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D0CF7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DE457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231D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48FAB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04FAC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048F7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9625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72936A0"/>
    <w:multiLevelType w:val="hybridMultilevel"/>
    <w:tmpl w:val="9D16C89C"/>
    <w:lvl w:ilvl="0" w:tplc="8DDA48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F82790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22DD7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36C72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22900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28AFF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6299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86477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0F9F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CD46A40"/>
    <w:multiLevelType w:val="hybridMultilevel"/>
    <w:tmpl w:val="65863416"/>
    <w:lvl w:ilvl="0" w:tplc="B4F47E68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7082B4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E693C4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101DE6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EC3D06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FA16A2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8DA4A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C6919C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E0AA78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1E70342"/>
    <w:multiLevelType w:val="hybridMultilevel"/>
    <w:tmpl w:val="40D46A98"/>
    <w:lvl w:ilvl="0" w:tplc="AF2224D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D49A9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DE6EF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8E40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BAC41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2E24B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1C618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AE830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1E296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14211049">
    <w:abstractNumId w:val="2"/>
  </w:num>
  <w:num w:numId="2" w16cid:durableId="1381900888">
    <w:abstractNumId w:val="2"/>
    <w:lvlOverride w:ilvl="0">
      <w:lvl w:ilvl="0" w:tplc="B4F47E68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47082B4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A4E693C4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43101DE6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6AEC3D06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8DFA16A2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C818DA4A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F3C6919C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7BE0AA78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3" w16cid:durableId="398678645">
    <w:abstractNumId w:val="0"/>
  </w:num>
  <w:num w:numId="4" w16cid:durableId="698353751">
    <w:abstractNumId w:val="1"/>
  </w:num>
  <w:num w:numId="5" w16cid:durableId="1399475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CFF"/>
    <w:rsid w:val="007E4AF7"/>
    <w:rsid w:val="00867175"/>
    <w:rsid w:val="00A1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DB7F"/>
  <w15:docId w15:val="{13C44664-6045-40CE-852D-0E7F6C15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дпись к объекту"/>
    <w:pPr>
      <w:jc w:val="center"/>
    </w:pPr>
    <w:rPr>
      <w:rFonts w:ascii="Helvetica Neue Light" w:hAnsi="Helvetica Neue Light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ngeldinovaadelya05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mangeldinovaadelya05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angeldinovaadelya05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2025-10-25T17:54:00Z</dcterms:created>
  <dcterms:modified xsi:type="dcterms:W3CDTF">2025-10-25T17:54:00Z</dcterms:modified>
</cp:coreProperties>
</file>